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732" w14:textId="77777777" w:rsidR="005D674A" w:rsidRDefault="005D674A">
      <w:r>
        <w:rPr>
          <w:noProof/>
        </w:rPr>
        <w:drawing>
          <wp:inline distT="0" distB="0" distL="0" distR="0" wp14:anchorId="61AFE76B" wp14:editId="344DD188">
            <wp:extent cx="1257708" cy="1883664"/>
            <wp:effectExtent l="0" t="0" r="0" b="0"/>
            <wp:docPr id="1" name="Picture 1" descr="A picture containing person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032" cy="190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621B" w14:textId="77777777" w:rsidR="005D674A" w:rsidRDefault="005D674A"/>
    <w:p w14:paraId="46F4762A" w14:textId="619E6A7F" w:rsidR="00D80853" w:rsidRDefault="00F0599E">
      <w:r>
        <w:t xml:space="preserve">Dr. Lauren Roberts is a third-year resident in the Royal College Emergency Medicine program at the University of Saskatchewan. Before moving east, she completed medical school and a Master of Science in Epidemiology at the University of Calgary. Her academic interests include health services research, knowledge translation, and research methodology. She </w:t>
      </w:r>
      <w:r w:rsidR="005D674A">
        <w:t>is passionate about improving medical education surrounding research and hopes to pursue a career as a clinician scientist.</w:t>
      </w:r>
      <w:r>
        <w:t xml:space="preserve"> Outside of work, you can find her exploring outdoors with her partner Terry and their </w:t>
      </w:r>
      <w:r w:rsidR="005D674A">
        <w:t>13-month-old</w:t>
      </w:r>
      <w:r>
        <w:t xml:space="preserve"> daughter Lennon. </w:t>
      </w:r>
    </w:p>
    <w:sectPr w:rsidR="00D80853" w:rsidSect="009D0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9E"/>
    <w:rsid w:val="005D674A"/>
    <w:rsid w:val="009D0E22"/>
    <w:rsid w:val="00D80853"/>
    <w:rsid w:val="00EC6151"/>
    <w:rsid w:val="00F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5295E"/>
  <w15:chartTrackingRefBased/>
  <w15:docId w15:val="{3AABAEB9-D8DF-544B-9840-EF14BB6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Lauren</dc:creator>
  <cp:keywords/>
  <dc:description/>
  <cp:lastModifiedBy>Roberts, Lauren</cp:lastModifiedBy>
  <cp:revision>1</cp:revision>
  <dcterms:created xsi:type="dcterms:W3CDTF">2022-04-17T19:16:00Z</dcterms:created>
  <dcterms:modified xsi:type="dcterms:W3CDTF">2022-04-17T19:44:00Z</dcterms:modified>
</cp:coreProperties>
</file>